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31484">
      <w:pPr>
        <w:tabs>
          <w:tab w:val="left" w:pos="1531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13E7FB9">
      <w:pPr>
        <w:tabs>
          <w:tab w:val="left" w:pos="1531"/>
        </w:tabs>
        <w:jc w:val="left"/>
        <w:rPr>
          <w:rFonts w:ascii="黑体" w:hAnsi="黑体" w:eastAsia="黑体"/>
          <w:sz w:val="32"/>
          <w:szCs w:val="32"/>
        </w:rPr>
      </w:pPr>
    </w:p>
    <w:p w14:paraId="4E6159C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年度行政执法和行政执法监督工作备案报告</w:t>
      </w:r>
    </w:p>
    <w:p w14:paraId="11F6DC4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D99A898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备案机关：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盐边县住房和城乡建设局                           </w:t>
      </w:r>
    </w:p>
    <w:p w14:paraId="38D91425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报备机关：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盐边县司法局                        </w:t>
      </w:r>
    </w:p>
    <w:p w14:paraId="22AE3B78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    </w:t>
      </w:r>
    </w:p>
    <w:p w14:paraId="7A204009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公示网站：</w:t>
      </w:r>
      <w:r>
        <w:rPr>
          <w:rFonts w:hint="eastAsia" w:ascii="仿宋_GB2312" w:eastAsia="仿宋_GB2312"/>
          <w:sz w:val="32"/>
          <w:szCs w:val="32"/>
          <w:u w:val="single"/>
        </w:rPr>
        <w:t>盐边县人民政府网站行政执法公示专栏 （http://www.scyanbian.gov.cn/zwgk/fggw/xzfwj/4490039.shtml ）</w:t>
      </w:r>
    </w:p>
    <w:p w14:paraId="7EB70AE3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公示和备案内容：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年度本机关实施行政许可、行政处罚、行政强制和行政检查等情况</w:t>
      </w:r>
    </w:p>
    <w:p w14:paraId="5680A392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CFAAD4E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3961236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年度行政许可、行政处罚、行政强制、行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政检查实施情况统计表</w:t>
      </w:r>
    </w:p>
    <w:p w14:paraId="05CC22DA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6BA1076A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4B22431">
      <w:pPr>
        <w:spacing w:line="460" w:lineRule="exact"/>
        <w:ind w:left="4478" w:leftChars="304" w:hanging="3840" w:hanging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报备机关（盖章）：</w:t>
      </w:r>
    </w:p>
    <w:p w14:paraId="0B1B77AC">
      <w:pPr>
        <w:spacing w:line="460" w:lineRule="exact"/>
        <w:ind w:left="4798" w:leftChars="304" w:hanging="4160" w:hanging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D942694">
      <w:pPr>
        <w:spacing w:line="460" w:lineRule="exact"/>
        <w:rPr>
          <w:rFonts w:ascii="仿宋_GB2312" w:eastAsia="仿宋_GB2312"/>
          <w:sz w:val="32"/>
          <w:szCs w:val="32"/>
        </w:rPr>
      </w:pPr>
    </w:p>
    <w:p w14:paraId="6875C29D">
      <w:pPr>
        <w:spacing w:line="460" w:lineRule="exact"/>
        <w:rPr>
          <w:rFonts w:ascii="仿宋_GB2312" w:eastAsia="仿宋_GB2312"/>
          <w:sz w:val="32"/>
          <w:szCs w:val="32"/>
        </w:rPr>
      </w:pPr>
    </w:p>
    <w:p w14:paraId="745961F3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（联系人：费勇杰      电话：0812—8653726）</w:t>
      </w:r>
    </w:p>
    <w:p w14:paraId="0C8DC9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zgzMWFhMDgyYThhNGJmYTc2MTY1ZDE0YmI1ODEifQ=="/>
  </w:docVars>
  <w:rsids>
    <w:rsidRoot w:val="55C31973"/>
    <w:rsid w:val="00513020"/>
    <w:rsid w:val="00922A5B"/>
    <w:rsid w:val="00DC54CB"/>
    <w:rsid w:val="31030681"/>
    <w:rsid w:val="3F2787AF"/>
    <w:rsid w:val="55C31973"/>
    <w:rsid w:val="5CAE2EEF"/>
    <w:rsid w:val="63AE3361"/>
    <w:rsid w:val="7EFEAE18"/>
    <w:rsid w:val="FE578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186</Words>
  <Characters>270</Characters>
  <Lines>3</Lines>
  <Paragraphs>1</Paragraphs>
  <TotalTime>147</TotalTime>
  <ScaleCrop>false</ScaleCrop>
  <LinksUpToDate>false</LinksUpToDate>
  <CharactersWithSpaces>500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2022-12-27T09:09:00Z</dcterms:created>
  <dc:creator>龚利萍</dc:creator>
  <cp:lastModifiedBy>我</cp:lastModifiedBy>
  <dcterms:modified xsi:type="dcterms:W3CDTF">2024-12-23T03:22:10Z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3F1CE1DBD91E421B94F9031A49A438AB</vt:lpwstr>
  </property>
</Properties>
</file>