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bCs/>
          <w:color w:val="FF0000"/>
          <w:sz w:val="10"/>
          <w:szCs w:val="10"/>
        </w:rPr>
      </w:pPr>
    </w:p>
    <w:p>
      <w:pPr>
        <w:jc w:val="center"/>
        <w:rPr>
          <w:rFonts w:ascii="仿宋_GB2312" w:hAnsi="宋体" w:eastAsia="仿宋_GB2312"/>
          <w:b/>
          <w:bCs/>
          <w:color w:val="FF0000"/>
          <w:sz w:val="84"/>
        </w:rPr>
      </w:pPr>
      <w:r>
        <w:rPr>
          <w:color w:val="FF0000"/>
          <w:sz w:val="32"/>
          <w:szCs w:val="28"/>
        </w:rPr>
        <w:pict>
          <v:shape id="_x0000_i1025" o:spt="136" type="#_x0000_t136" style="height:72pt;width:415.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path="t" trim="t" xscale="f" string="质量强县工作通报" style="font-family:宋体;font-size:36pt;v-text-align:center;"/>
            <w10:wrap type="none"/>
            <w10:anchorlock/>
          </v:shape>
        </w:pict>
      </w:r>
    </w:p>
    <w:p>
      <w:pPr>
        <w:jc w:val="center"/>
        <w:rPr>
          <w:rFonts w:ascii="仿宋_GB2312" w:hAnsi="宋体" w:eastAsia="仿宋_GB2312"/>
          <w:sz w:val="18"/>
        </w:rPr>
      </w:pPr>
    </w:p>
    <w:p>
      <w:pPr>
        <w:jc w:val="center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20</w:t>
      </w:r>
      <w:r>
        <w:rPr>
          <w:rFonts w:hint="eastAsia" w:eastAsia="方正仿宋_GBK"/>
          <w:sz w:val="30"/>
          <w:szCs w:val="30"/>
        </w:rPr>
        <w:t>21</w:t>
      </w:r>
      <w:r>
        <w:rPr>
          <w:rFonts w:eastAsia="方正仿宋_GBK"/>
          <w:sz w:val="30"/>
          <w:szCs w:val="30"/>
        </w:rPr>
        <w:t>年第</w:t>
      </w:r>
      <w:r>
        <w:rPr>
          <w:rFonts w:hint="eastAsia"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期</w:t>
      </w:r>
    </w:p>
    <w:p>
      <w:pPr>
        <w:jc w:val="center"/>
        <w:rPr>
          <w:rFonts w:eastAsia="仿宋_GB2312"/>
          <w:bCs/>
          <w:sz w:val="30"/>
          <w:szCs w:val="30"/>
        </w:rPr>
      </w:pPr>
      <w:r>
        <w:rPr>
          <w:rFonts w:eastAsia="方正仿宋_GBK"/>
          <w:bCs/>
          <w:sz w:val="30"/>
          <w:szCs w:val="30"/>
        </w:rPr>
        <w:t>（总第</w:t>
      </w:r>
      <w:r>
        <w:rPr>
          <w:rFonts w:hint="eastAsia" w:eastAsia="方正仿宋_GBK"/>
          <w:bCs/>
          <w:sz w:val="30"/>
          <w:szCs w:val="30"/>
        </w:rPr>
        <w:t>1</w:t>
      </w:r>
      <w:r>
        <w:rPr>
          <w:rFonts w:eastAsia="方正仿宋_GBK"/>
          <w:bCs/>
          <w:sz w:val="30"/>
          <w:szCs w:val="30"/>
        </w:rPr>
        <w:t>4</w:t>
      </w:r>
      <w:r>
        <w:rPr>
          <w:rFonts w:hint="eastAsia" w:eastAsia="方正仿宋_GBK"/>
          <w:bCs/>
          <w:sz w:val="30"/>
          <w:szCs w:val="30"/>
        </w:rPr>
        <w:t>9</w:t>
      </w:r>
      <w:r>
        <w:rPr>
          <w:rFonts w:eastAsia="方正仿宋_GBK"/>
          <w:bCs/>
          <w:sz w:val="30"/>
          <w:szCs w:val="30"/>
        </w:rPr>
        <w:t>期）</w:t>
      </w:r>
    </w:p>
    <w:p>
      <w:pPr>
        <w:rPr>
          <w:rFonts w:ascii="方正小标宋_GBK" w:hAnsi="方正小标宋_GBK" w:eastAsia="方正小标宋_GBK" w:cs="方正小标宋_GBK"/>
          <w:bCs/>
          <w:color w:val="FF0000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盐边县质量强县工作领导小组办公室     2021年7月5日</w:t>
      </w:r>
    </w:p>
    <w:p>
      <w:pPr>
        <w:rPr>
          <w:rFonts w:ascii="仿宋_GB2312" w:eastAsia="仿宋_GB2312"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19050" t="19050" r="19050" b="190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MkclrQAAAAAgEAAA8AAAAAAAAAAQAgAAAA&#10;IgAAAGRycy9kb3ducmV2LnhtbFBLAQIUABQAAAAIAIdO4kCYtgwv2gEAAKIDAAAOAAAAAAAAAAEA&#10;IAAAAB8BAABkcnMvZTJvRG9jLnhtbFBLBQYAAAAABgAGAFkBAABr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576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关于</w:t>
      </w:r>
      <w:r>
        <w:rPr>
          <w:rFonts w:eastAsia="方正小标宋_GBK"/>
          <w:kern w:val="0"/>
          <w:sz w:val="36"/>
          <w:szCs w:val="36"/>
        </w:rPr>
        <w:t>“质量强县”工作</w:t>
      </w:r>
      <w:r>
        <w:rPr>
          <w:rFonts w:hint="eastAsia" w:eastAsia="方正小标宋_GBK"/>
          <w:kern w:val="0"/>
          <w:sz w:val="36"/>
          <w:szCs w:val="36"/>
        </w:rPr>
        <w:t>6</w:t>
      </w:r>
      <w:r>
        <w:rPr>
          <w:rFonts w:eastAsia="方正小标宋_GBK"/>
          <w:kern w:val="0"/>
          <w:sz w:val="36"/>
          <w:szCs w:val="36"/>
        </w:rPr>
        <w:t>月</w:t>
      </w:r>
      <w:r>
        <w:rPr>
          <w:rFonts w:hint="eastAsia" w:eastAsia="方正小标宋_GBK"/>
          <w:kern w:val="0"/>
          <w:sz w:val="36"/>
          <w:szCs w:val="36"/>
        </w:rPr>
        <w:t>推进</w:t>
      </w:r>
      <w:r>
        <w:rPr>
          <w:rFonts w:eastAsia="方正小标宋_GBK"/>
          <w:kern w:val="0"/>
          <w:sz w:val="36"/>
          <w:szCs w:val="36"/>
        </w:rPr>
        <w:t>情况</w:t>
      </w:r>
      <w:r>
        <w:rPr>
          <w:rFonts w:hint="eastAsia" w:eastAsia="方正小标宋_GBK"/>
          <w:kern w:val="0"/>
          <w:sz w:val="36"/>
          <w:szCs w:val="36"/>
        </w:rPr>
        <w:t>的</w:t>
      </w:r>
      <w:r>
        <w:rPr>
          <w:rFonts w:eastAsia="方正小标宋_GBK"/>
          <w:kern w:val="0"/>
          <w:sz w:val="36"/>
          <w:szCs w:val="36"/>
        </w:rPr>
        <w:t>通报</w:t>
      </w:r>
    </w:p>
    <w:p>
      <w:pPr>
        <w:widowControl/>
        <w:spacing w:line="576" w:lineRule="exact"/>
        <w:jc w:val="center"/>
        <w:rPr>
          <w:rFonts w:eastAsia="方正小标宋_GBK"/>
          <w:kern w:val="0"/>
          <w:sz w:val="36"/>
          <w:szCs w:val="36"/>
        </w:rPr>
      </w:pPr>
    </w:p>
    <w:p>
      <w:pPr>
        <w:widowControl/>
        <w:spacing w:line="576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按照《关于印发〈盐边县质量强县工作领导小组及成员单位工作职责〉和〈盐边县质量强县六项工作制度〉的通知》（盐质强办〔2014〕1号）要求，各成员部门应切实</w:t>
      </w:r>
      <w:r>
        <w:rPr>
          <w:rFonts w:hint="eastAsia" w:eastAsia="方正仿宋_GBK"/>
          <w:kern w:val="0"/>
          <w:sz w:val="32"/>
          <w:szCs w:val="32"/>
        </w:rPr>
        <w:t>开展质量强县</w:t>
      </w:r>
      <w:r>
        <w:rPr>
          <w:rFonts w:eastAsia="方正仿宋_GBK"/>
          <w:kern w:val="0"/>
          <w:sz w:val="32"/>
          <w:szCs w:val="32"/>
        </w:rPr>
        <w:t>工作，现将</w:t>
      </w:r>
      <w:r>
        <w:rPr>
          <w:rFonts w:hint="eastAsia" w:eastAsia="方正仿宋_GBK"/>
          <w:kern w:val="0"/>
          <w:sz w:val="32"/>
          <w:szCs w:val="32"/>
        </w:rPr>
        <w:t>6</w:t>
      </w:r>
      <w:r>
        <w:rPr>
          <w:rFonts w:eastAsia="方正仿宋_GBK"/>
          <w:kern w:val="0"/>
          <w:sz w:val="32"/>
          <w:szCs w:val="32"/>
        </w:rPr>
        <w:t>月</w:t>
      </w:r>
      <w:r>
        <w:rPr>
          <w:rFonts w:hint="eastAsia" w:eastAsia="方正仿宋_GBK"/>
          <w:kern w:val="0"/>
          <w:sz w:val="32"/>
          <w:szCs w:val="32"/>
        </w:rPr>
        <w:t>工作开展</w:t>
      </w:r>
      <w:r>
        <w:rPr>
          <w:rFonts w:eastAsia="方正仿宋_GBK"/>
          <w:kern w:val="0"/>
          <w:sz w:val="32"/>
          <w:szCs w:val="32"/>
        </w:rPr>
        <w:t>情况通报如下:</w:t>
      </w:r>
    </w:p>
    <w:p>
      <w:pPr>
        <w:widowControl/>
        <w:spacing w:line="576" w:lineRule="exact"/>
        <w:ind w:firstLine="640" w:firstLineChars="200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一、信息报送情况</w:t>
      </w:r>
    </w:p>
    <w:p>
      <w:pPr>
        <w:widowControl/>
        <w:spacing w:line="576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按时报送了信息的部门有：</w:t>
      </w:r>
      <w:r>
        <w:rPr>
          <w:rFonts w:hint="eastAsia" w:eastAsia="方正仿宋_GBK"/>
          <w:kern w:val="0"/>
          <w:sz w:val="32"/>
          <w:szCs w:val="32"/>
        </w:rPr>
        <w:t>县民政局、盐边生态环境局、县水利局、县市场监管局、县统计局、县农业农村局、县文广旅局、县林业局、县财政局、县税务局、县人力资源和社会保障局。</w:t>
      </w:r>
    </w:p>
    <w:p>
      <w:pPr>
        <w:widowControl/>
        <w:spacing w:line="576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请各成员单位重视信息报送工作，</w:t>
      </w:r>
      <w:r>
        <w:rPr>
          <w:rFonts w:hint="eastAsia" w:eastAsia="方正仿宋_GBK"/>
          <w:kern w:val="0"/>
          <w:sz w:val="32"/>
          <w:szCs w:val="32"/>
        </w:rPr>
        <w:t>提高信息报送质量，</w:t>
      </w:r>
      <w:r>
        <w:rPr>
          <w:rFonts w:eastAsia="方正仿宋_GBK"/>
          <w:kern w:val="0"/>
          <w:sz w:val="32"/>
          <w:szCs w:val="32"/>
        </w:rPr>
        <w:t>继续抓好落实。</w:t>
      </w:r>
    </w:p>
    <w:p>
      <w:pPr>
        <w:widowControl/>
        <w:spacing w:line="576" w:lineRule="exact"/>
        <w:ind w:firstLine="640" w:firstLineChars="200"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二、6月涉企信息归集公示工作情况</w:t>
      </w:r>
    </w:p>
    <w:p>
      <w:pPr>
        <w:widowControl/>
        <w:spacing w:line="576" w:lineRule="exact"/>
        <w:ind w:firstLine="645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6月1日</w:t>
      </w:r>
      <w:r>
        <w:rPr>
          <w:rFonts w:eastAsia="方正仿宋_GBK"/>
          <w:kern w:val="0"/>
          <w:sz w:val="32"/>
          <w:szCs w:val="32"/>
        </w:rPr>
        <w:t>—</w:t>
      </w:r>
      <w:r>
        <w:rPr>
          <w:rFonts w:hint="eastAsia" w:eastAsia="方正仿宋_GBK"/>
          <w:kern w:val="0"/>
          <w:sz w:val="32"/>
          <w:szCs w:val="32"/>
        </w:rPr>
        <w:t>6月30日全县涉企信息归集数据统计录入情况如下：</w:t>
      </w:r>
      <w:r>
        <w:rPr>
          <w:rFonts w:hint="eastAsia" w:eastAsia="方正仿宋_GBK"/>
          <w:b/>
          <w:bCs/>
          <w:kern w:val="0"/>
          <w:sz w:val="32"/>
          <w:szCs w:val="32"/>
        </w:rPr>
        <w:t>县市场监管局25条、县林业局205条</w:t>
      </w:r>
      <w:r>
        <w:rPr>
          <w:rFonts w:hint="eastAsia" w:eastAsia="方正仿宋_GBK"/>
          <w:kern w:val="0"/>
          <w:sz w:val="32"/>
          <w:szCs w:val="32"/>
        </w:rPr>
        <w:t>。其余单位无涉企信息录入。</w:t>
      </w:r>
    </w:p>
    <w:p>
      <w:pPr>
        <w:widowControl/>
        <w:spacing w:line="576" w:lineRule="exact"/>
        <w:ind w:firstLine="645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请涉及涉企信息归集公示工作的县级各有关部门按照“谁产生、谁提供、谁负责”和“应公示、尽公示”的原则，完整、真实、准确、及时地将行政许可、行政处罚、抽查检查等涉企信息自产生之日起2</w:t>
      </w:r>
      <w:r>
        <w:rPr>
          <w:rFonts w:eastAsia="方正仿宋_GBK"/>
          <w:kern w:val="0"/>
          <w:sz w:val="32"/>
          <w:szCs w:val="32"/>
        </w:rPr>
        <w:t>0</w:t>
      </w:r>
      <w:r>
        <w:rPr>
          <w:rFonts w:hint="eastAsia" w:eastAsia="方正仿宋_GBK"/>
          <w:kern w:val="0"/>
          <w:sz w:val="32"/>
          <w:szCs w:val="32"/>
        </w:rPr>
        <w:t>个工作日内统一归集至“四川省政府部门信息共享及监管协作平台”。并于每年1月10日、4月9日、7月9日、10月9日之前，向县质强办（县市场监管局）报送上一季度涉企信息归集统计数据，并保留对应的具体明细以备后查，同时做好年度工作总结并于每年11月4日前报送县市场监管局。</w:t>
      </w:r>
    </w:p>
    <w:p>
      <w:pPr>
        <w:widowControl/>
        <w:spacing w:line="576" w:lineRule="exact"/>
        <w:jc w:val="left"/>
        <w:rPr>
          <w:rFonts w:ascii="方正黑体_GBK" w:eastAsia="方正黑体_GBK"/>
          <w:kern w:val="0"/>
          <w:sz w:val="32"/>
          <w:szCs w:val="32"/>
        </w:rPr>
      </w:pPr>
    </w:p>
    <w:p>
      <w:pPr>
        <w:widowControl/>
        <w:spacing w:line="576" w:lineRule="exact"/>
        <w:jc w:val="left"/>
        <w:rPr>
          <w:rFonts w:ascii="方正黑体_GBK" w:eastAsia="方正黑体_GBK"/>
          <w:kern w:val="0"/>
          <w:sz w:val="32"/>
          <w:szCs w:val="32"/>
        </w:rPr>
      </w:pPr>
    </w:p>
    <w:p>
      <w:pPr>
        <w:widowControl/>
        <w:spacing w:line="576" w:lineRule="exact"/>
        <w:jc w:val="left"/>
        <w:rPr>
          <w:rFonts w:ascii="方正黑体_GBK" w:eastAsia="方正黑体_GBK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640" w:hanging="640" w:hangingChars="200"/>
        <w:rPr>
          <w:rFonts w:eastAsia="方正仿宋_GBK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eastAsia="方正仿宋_GBK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eastAsia="方正仿宋_GBK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eastAsia="方正仿宋_GBK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350520</wp:posOffset>
                </wp:positionV>
                <wp:extent cx="5457825" cy="19050"/>
                <wp:effectExtent l="5715" t="7620" r="13335" b="1143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7.05pt;margin-top:27.6pt;height:1.5pt;width:429.75pt;z-index:251660288;mso-width-relative:page;mso-height-relative:page;" filled="f" stroked="t" coordsize="21600,21600" o:gfxdata="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xTXE/XAAAACQEAAA8A&#10;AAAAAAAAAQAgAAAAIgAAAGRycy9kb3ducmV2LnhtbFBLAQIUABQAAAAIAIdO4kAhMFqI3wEAAK8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送：</w:t>
      </w:r>
      <w:r>
        <w:rPr>
          <w:rFonts w:eastAsia="方正仿宋_GBK"/>
          <w:spacing w:val="-10"/>
          <w:sz w:val="32"/>
          <w:szCs w:val="32"/>
        </w:rPr>
        <w:t>质量强市领导小组办公室，县委，县人大，县政府，县政协</w:t>
      </w:r>
    </w:p>
    <w:p>
      <w:pPr>
        <w:spacing w:line="60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452120</wp:posOffset>
                </wp:positionV>
                <wp:extent cx="5486400" cy="635"/>
                <wp:effectExtent l="5715" t="13970" r="13335" b="1397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.3pt;margin-top:35.6pt;height:0.05pt;width:432pt;z-index:251660288;mso-width-relative:page;mso-height-relative:page;" filled="f" stroked="t" coordsize="21600,21600" o:gfxdata="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3PG39gAAAAJAQAADwAAAAAA&#10;AAABACAAAAAiAAAAZHJzL2Rvd25yZXYueG1sUEsBAhQAFAAAAAgAh07iQM4WTgLaAQAAo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32"/>
          <w:szCs w:val="32"/>
        </w:rPr>
        <w:t>抄送：质量强县领导小组各成员单位，各乡（镇）政府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5"/>
    <w:rsid w:val="00000D67"/>
    <w:rsid w:val="00002357"/>
    <w:rsid w:val="00004DE7"/>
    <w:rsid w:val="00007F2B"/>
    <w:rsid w:val="00010C9C"/>
    <w:rsid w:val="000114EC"/>
    <w:rsid w:val="00016945"/>
    <w:rsid w:val="00022E2B"/>
    <w:rsid w:val="00022E5C"/>
    <w:rsid w:val="00023D52"/>
    <w:rsid w:val="00023EF4"/>
    <w:rsid w:val="00024473"/>
    <w:rsid w:val="00026235"/>
    <w:rsid w:val="0002705E"/>
    <w:rsid w:val="00033CE7"/>
    <w:rsid w:val="0003669D"/>
    <w:rsid w:val="0004011D"/>
    <w:rsid w:val="00042F01"/>
    <w:rsid w:val="00045069"/>
    <w:rsid w:val="0004581F"/>
    <w:rsid w:val="000461AC"/>
    <w:rsid w:val="00047107"/>
    <w:rsid w:val="00047E7E"/>
    <w:rsid w:val="00050873"/>
    <w:rsid w:val="000658F2"/>
    <w:rsid w:val="00065AA3"/>
    <w:rsid w:val="000664E3"/>
    <w:rsid w:val="00067119"/>
    <w:rsid w:val="00067561"/>
    <w:rsid w:val="00071B62"/>
    <w:rsid w:val="00071F8A"/>
    <w:rsid w:val="00072FB6"/>
    <w:rsid w:val="00074FF5"/>
    <w:rsid w:val="00080AB7"/>
    <w:rsid w:val="000826A1"/>
    <w:rsid w:val="000835D3"/>
    <w:rsid w:val="000861A7"/>
    <w:rsid w:val="00087131"/>
    <w:rsid w:val="0009216C"/>
    <w:rsid w:val="00092603"/>
    <w:rsid w:val="000927B5"/>
    <w:rsid w:val="00092AE4"/>
    <w:rsid w:val="00093D49"/>
    <w:rsid w:val="00097C75"/>
    <w:rsid w:val="000A604A"/>
    <w:rsid w:val="000B1D4A"/>
    <w:rsid w:val="000B3E22"/>
    <w:rsid w:val="000B4032"/>
    <w:rsid w:val="000B73EB"/>
    <w:rsid w:val="000B7FEB"/>
    <w:rsid w:val="000C0CF4"/>
    <w:rsid w:val="000C35E0"/>
    <w:rsid w:val="000C686E"/>
    <w:rsid w:val="000D2E5A"/>
    <w:rsid w:val="000D4C17"/>
    <w:rsid w:val="000E4430"/>
    <w:rsid w:val="000E5FCF"/>
    <w:rsid w:val="000F525B"/>
    <w:rsid w:val="000F5EA2"/>
    <w:rsid w:val="000F62BC"/>
    <w:rsid w:val="00100453"/>
    <w:rsid w:val="00100963"/>
    <w:rsid w:val="001033F5"/>
    <w:rsid w:val="00103C6A"/>
    <w:rsid w:val="00106C26"/>
    <w:rsid w:val="00124B41"/>
    <w:rsid w:val="00124CD8"/>
    <w:rsid w:val="00124E41"/>
    <w:rsid w:val="00126E9F"/>
    <w:rsid w:val="00131A31"/>
    <w:rsid w:val="00131E4E"/>
    <w:rsid w:val="0013294E"/>
    <w:rsid w:val="00134CA2"/>
    <w:rsid w:val="0013575F"/>
    <w:rsid w:val="00137312"/>
    <w:rsid w:val="00137FCA"/>
    <w:rsid w:val="001406ED"/>
    <w:rsid w:val="00140C4D"/>
    <w:rsid w:val="0015013B"/>
    <w:rsid w:val="00153CA6"/>
    <w:rsid w:val="00155C96"/>
    <w:rsid w:val="00157392"/>
    <w:rsid w:val="00164BBB"/>
    <w:rsid w:val="00172719"/>
    <w:rsid w:val="001734EB"/>
    <w:rsid w:val="00174291"/>
    <w:rsid w:val="0017608B"/>
    <w:rsid w:val="001760E1"/>
    <w:rsid w:val="0017680C"/>
    <w:rsid w:val="00182DEA"/>
    <w:rsid w:val="00186DD9"/>
    <w:rsid w:val="001938CF"/>
    <w:rsid w:val="00194849"/>
    <w:rsid w:val="001975CB"/>
    <w:rsid w:val="001A1597"/>
    <w:rsid w:val="001A4124"/>
    <w:rsid w:val="001A7021"/>
    <w:rsid w:val="001A74ED"/>
    <w:rsid w:val="001B1238"/>
    <w:rsid w:val="001B34C0"/>
    <w:rsid w:val="001B3511"/>
    <w:rsid w:val="001B6622"/>
    <w:rsid w:val="001B7646"/>
    <w:rsid w:val="001C0717"/>
    <w:rsid w:val="001C3D86"/>
    <w:rsid w:val="001C4400"/>
    <w:rsid w:val="001E0B95"/>
    <w:rsid w:val="001E451F"/>
    <w:rsid w:val="001E670F"/>
    <w:rsid w:val="001E711D"/>
    <w:rsid w:val="001F04A7"/>
    <w:rsid w:val="001F6D36"/>
    <w:rsid w:val="00201E1C"/>
    <w:rsid w:val="00203394"/>
    <w:rsid w:val="002103CF"/>
    <w:rsid w:val="00210EAB"/>
    <w:rsid w:val="00211556"/>
    <w:rsid w:val="00214182"/>
    <w:rsid w:val="00215399"/>
    <w:rsid w:val="00215D58"/>
    <w:rsid w:val="00220881"/>
    <w:rsid w:val="002213CB"/>
    <w:rsid w:val="00230EAC"/>
    <w:rsid w:val="00241F4B"/>
    <w:rsid w:val="00242381"/>
    <w:rsid w:val="0024338A"/>
    <w:rsid w:val="00243EB4"/>
    <w:rsid w:val="00246AE4"/>
    <w:rsid w:val="00246F45"/>
    <w:rsid w:val="0024768C"/>
    <w:rsid w:val="002518D4"/>
    <w:rsid w:val="00254113"/>
    <w:rsid w:val="002570D9"/>
    <w:rsid w:val="00260807"/>
    <w:rsid w:val="0026285B"/>
    <w:rsid w:val="002630C0"/>
    <w:rsid w:val="00264DD6"/>
    <w:rsid w:val="00270928"/>
    <w:rsid w:val="00272686"/>
    <w:rsid w:val="00276A8A"/>
    <w:rsid w:val="0029027E"/>
    <w:rsid w:val="00294234"/>
    <w:rsid w:val="002958A4"/>
    <w:rsid w:val="002965B5"/>
    <w:rsid w:val="002A4055"/>
    <w:rsid w:val="002B1276"/>
    <w:rsid w:val="002B3D9F"/>
    <w:rsid w:val="002B7DCC"/>
    <w:rsid w:val="002C0042"/>
    <w:rsid w:val="002C56BF"/>
    <w:rsid w:val="002C5EFB"/>
    <w:rsid w:val="002D3596"/>
    <w:rsid w:val="002D50EE"/>
    <w:rsid w:val="002D6883"/>
    <w:rsid w:val="002D7788"/>
    <w:rsid w:val="002E0EF0"/>
    <w:rsid w:val="002E1104"/>
    <w:rsid w:val="002E1836"/>
    <w:rsid w:val="002E5A9E"/>
    <w:rsid w:val="002F2E2A"/>
    <w:rsid w:val="002F33DC"/>
    <w:rsid w:val="002F374B"/>
    <w:rsid w:val="002F62B1"/>
    <w:rsid w:val="0030233F"/>
    <w:rsid w:val="003043A7"/>
    <w:rsid w:val="0030555B"/>
    <w:rsid w:val="003062A7"/>
    <w:rsid w:val="00307077"/>
    <w:rsid w:val="00310122"/>
    <w:rsid w:val="00310405"/>
    <w:rsid w:val="00311326"/>
    <w:rsid w:val="00313A78"/>
    <w:rsid w:val="00314F9F"/>
    <w:rsid w:val="003175DE"/>
    <w:rsid w:val="003229E4"/>
    <w:rsid w:val="0033109D"/>
    <w:rsid w:val="00331F65"/>
    <w:rsid w:val="00333B82"/>
    <w:rsid w:val="00334C4F"/>
    <w:rsid w:val="003441C1"/>
    <w:rsid w:val="003441FB"/>
    <w:rsid w:val="00346892"/>
    <w:rsid w:val="0035004A"/>
    <w:rsid w:val="00351B0F"/>
    <w:rsid w:val="00352963"/>
    <w:rsid w:val="00352F9E"/>
    <w:rsid w:val="003546D9"/>
    <w:rsid w:val="003551DA"/>
    <w:rsid w:val="00356228"/>
    <w:rsid w:val="003641C5"/>
    <w:rsid w:val="0036727A"/>
    <w:rsid w:val="00367F52"/>
    <w:rsid w:val="0037085E"/>
    <w:rsid w:val="00373728"/>
    <w:rsid w:val="00373A2F"/>
    <w:rsid w:val="003740EF"/>
    <w:rsid w:val="00374909"/>
    <w:rsid w:val="003822E0"/>
    <w:rsid w:val="00382D7E"/>
    <w:rsid w:val="00384FFD"/>
    <w:rsid w:val="003851AF"/>
    <w:rsid w:val="00390080"/>
    <w:rsid w:val="00392679"/>
    <w:rsid w:val="003939DD"/>
    <w:rsid w:val="003A0229"/>
    <w:rsid w:val="003A36D0"/>
    <w:rsid w:val="003B0334"/>
    <w:rsid w:val="003B34ED"/>
    <w:rsid w:val="003B4E35"/>
    <w:rsid w:val="003B6B26"/>
    <w:rsid w:val="003C3D72"/>
    <w:rsid w:val="003C6C69"/>
    <w:rsid w:val="003C6F3C"/>
    <w:rsid w:val="003D23A8"/>
    <w:rsid w:val="003D2FDF"/>
    <w:rsid w:val="003D304D"/>
    <w:rsid w:val="003D4EA8"/>
    <w:rsid w:val="003E0B10"/>
    <w:rsid w:val="003E3246"/>
    <w:rsid w:val="003E4A9D"/>
    <w:rsid w:val="003E4C72"/>
    <w:rsid w:val="003E66F7"/>
    <w:rsid w:val="003E7248"/>
    <w:rsid w:val="003F22B4"/>
    <w:rsid w:val="003F2871"/>
    <w:rsid w:val="003F3804"/>
    <w:rsid w:val="003F4422"/>
    <w:rsid w:val="003F70CC"/>
    <w:rsid w:val="003F7969"/>
    <w:rsid w:val="00400540"/>
    <w:rsid w:val="004012E4"/>
    <w:rsid w:val="00401ED2"/>
    <w:rsid w:val="0040355A"/>
    <w:rsid w:val="00404A77"/>
    <w:rsid w:val="00405D92"/>
    <w:rsid w:val="004121AA"/>
    <w:rsid w:val="0041468B"/>
    <w:rsid w:val="00420794"/>
    <w:rsid w:val="004217BA"/>
    <w:rsid w:val="004243CA"/>
    <w:rsid w:val="00425CA1"/>
    <w:rsid w:val="00427287"/>
    <w:rsid w:val="00430294"/>
    <w:rsid w:val="00432650"/>
    <w:rsid w:val="00432BF2"/>
    <w:rsid w:val="00432D21"/>
    <w:rsid w:val="00434CBB"/>
    <w:rsid w:val="004413BB"/>
    <w:rsid w:val="0044201B"/>
    <w:rsid w:val="00442316"/>
    <w:rsid w:val="00443581"/>
    <w:rsid w:val="00443E9B"/>
    <w:rsid w:val="00451952"/>
    <w:rsid w:val="004526E5"/>
    <w:rsid w:val="004547A1"/>
    <w:rsid w:val="004565F6"/>
    <w:rsid w:val="004576F9"/>
    <w:rsid w:val="0046091A"/>
    <w:rsid w:val="00460ACF"/>
    <w:rsid w:val="00467CF7"/>
    <w:rsid w:val="00471239"/>
    <w:rsid w:val="004739AC"/>
    <w:rsid w:val="00481240"/>
    <w:rsid w:val="00481757"/>
    <w:rsid w:val="0048175D"/>
    <w:rsid w:val="00482C00"/>
    <w:rsid w:val="00486D2F"/>
    <w:rsid w:val="00487861"/>
    <w:rsid w:val="00493773"/>
    <w:rsid w:val="004A0EF0"/>
    <w:rsid w:val="004A30E8"/>
    <w:rsid w:val="004A4665"/>
    <w:rsid w:val="004A5BB4"/>
    <w:rsid w:val="004B112E"/>
    <w:rsid w:val="004B6A92"/>
    <w:rsid w:val="004C1409"/>
    <w:rsid w:val="004C2478"/>
    <w:rsid w:val="004C35ED"/>
    <w:rsid w:val="004C7227"/>
    <w:rsid w:val="004C73E3"/>
    <w:rsid w:val="004D0267"/>
    <w:rsid w:val="004D03CE"/>
    <w:rsid w:val="004D4116"/>
    <w:rsid w:val="004D5A9A"/>
    <w:rsid w:val="004D5D33"/>
    <w:rsid w:val="004D60EA"/>
    <w:rsid w:val="004D6406"/>
    <w:rsid w:val="004D7C5B"/>
    <w:rsid w:val="004F1176"/>
    <w:rsid w:val="004F1427"/>
    <w:rsid w:val="004F3EA2"/>
    <w:rsid w:val="004F695D"/>
    <w:rsid w:val="00502838"/>
    <w:rsid w:val="005037E7"/>
    <w:rsid w:val="005069B7"/>
    <w:rsid w:val="00507291"/>
    <w:rsid w:val="00511D71"/>
    <w:rsid w:val="00511DA0"/>
    <w:rsid w:val="00513275"/>
    <w:rsid w:val="0051396D"/>
    <w:rsid w:val="00514751"/>
    <w:rsid w:val="00517F2E"/>
    <w:rsid w:val="005300E8"/>
    <w:rsid w:val="00531FE9"/>
    <w:rsid w:val="00532EE3"/>
    <w:rsid w:val="005330FF"/>
    <w:rsid w:val="0053519C"/>
    <w:rsid w:val="00535957"/>
    <w:rsid w:val="00535AC4"/>
    <w:rsid w:val="00536BBA"/>
    <w:rsid w:val="0054331B"/>
    <w:rsid w:val="00543CD0"/>
    <w:rsid w:val="005448AF"/>
    <w:rsid w:val="005511B5"/>
    <w:rsid w:val="0055132A"/>
    <w:rsid w:val="00551D38"/>
    <w:rsid w:val="005540F4"/>
    <w:rsid w:val="00556294"/>
    <w:rsid w:val="00560F9F"/>
    <w:rsid w:val="00566D31"/>
    <w:rsid w:val="00570144"/>
    <w:rsid w:val="0057056E"/>
    <w:rsid w:val="0057091A"/>
    <w:rsid w:val="00573915"/>
    <w:rsid w:val="00574883"/>
    <w:rsid w:val="00574A11"/>
    <w:rsid w:val="00577952"/>
    <w:rsid w:val="00577DA8"/>
    <w:rsid w:val="005816ED"/>
    <w:rsid w:val="00587CFC"/>
    <w:rsid w:val="0059185E"/>
    <w:rsid w:val="00591AF2"/>
    <w:rsid w:val="005958C1"/>
    <w:rsid w:val="0059644A"/>
    <w:rsid w:val="005A537D"/>
    <w:rsid w:val="005B06FA"/>
    <w:rsid w:val="005B36D9"/>
    <w:rsid w:val="005B39C2"/>
    <w:rsid w:val="005B6F7E"/>
    <w:rsid w:val="005C17C4"/>
    <w:rsid w:val="005C3CB4"/>
    <w:rsid w:val="005C547E"/>
    <w:rsid w:val="005D6880"/>
    <w:rsid w:val="005E2C34"/>
    <w:rsid w:val="005E2CD8"/>
    <w:rsid w:val="005E4156"/>
    <w:rsid w:val="005E5F18"/>
    <w:rsid w:val="005E5F68"/>
    <w:rsid w:val="005E615A"/>
    <w:rsid w:val="005E7B26"/>
    <w:rsid w:val="005E7D20"/>
    <w:rsid w:val="005F0A53"/>
    <w:rsid w:val="005F45B1"/>
    <w:rsid w:val="00602C0E"/>
    <w:rsid w:val="00603C6E"/>
    <w:rsid w:val="00604D77"/>
    <w:rsid w:val="00607351"/>
    <w:rsid w:val="00607992"/>
    <w:rsid w:val="006103E4"/>
    <w:rsid w:val="006141AF"/>
    <w:rsid w:val="0062039D"/>
    <w:rsid w:val="0062087A"/>
    <w:rsid w:val="0062253E"/>
    <w:rsid w:val="006243E7"/>
    <w:rsid w:val="00627536"/>
    <w:rsid w:val="00627B5A"/>
    <w:rsid w:val="0063008F"/>
    <w:rsid w:val="00633CA9"/>
    <w:rsid w:val="006352F5"/>
    <w:rsid w:val="00636E7D"/>
    <w:rsid w:val="00637CE5"/>
    <w:rsid w:val="00651538"/>
    <w:rsid w:val="00651A1A"/>
    <w:rsid w:val="006528A8"/>
    <w:rsid w:val="00654039"/>
    <w:rsid w:val="00654A16"/>
    <w:rsid w:val="00657DE1"/>
    <w:rsid w:val="0066205B"/>
    <w:rsid w:val="00666BC3"/>
    <w:rsid w:val="00671CE8"/>
    <w:rsid w:val="006764D4"/>
    <w:rsid w:val="00677FF4"/>
    <w:rsid w:val="00681D39"/>
    <w:rsid w:val="00682176"/>
    <w:rsid w:val="00683A8F"/>
    <w:rsid w:val="00683E88"/>
    <w:rsid w:val="0068638B"/>
    <w:rsid w:val="006A07B9"/>
    <w:rsid w:val="006A12F1"/>
    <w:rsid w:val="006A778D"/>
    <w:rsid w:val="006B3B46"/>
    <w:rsid w:val="006B6363"/>
    <w:rsid w:val="006C30BB"/>
    <w:rsid w:val="006C4C0B"/>
    <w:rsid w:val="006C4D21"/>
    <w:rsid w:val="006D26EC"/>
    <w:rsid w:val="006D3F46"/>
    <w:rsid w:val="006D7448"/>
    <w:rsid w:val="006E3DC3"/>
    <w:rsid w:val="006E4A02"/>
    <w:rsid w:val="006E5CDD"/>
    <w:rsid w:val="006E5D56"/>
    <w:rsid w:val="006E6044"/>
    <w:rsid w:val="006E6F40"/>
    <w:rsid w:val="006F2849"/>
    <w:rsid w:val="006F31EC"/>
    <w:rsid w:val="006F3571"/>
    <w:rsid w:val="006F424E"/>
    <w:rsid w:val="007016B1"/>
    <w:rsid w:val="00701D65"/>
    <w:rsid w:val="007021FE"/>
    <w:rsid w:val="00707385"/>
    <w:rsid w:val="00711E7F"/>
    <w:rsid w:val="00712370"/>
    <w:rsid w:val="00720B43"/>
    <w:rsid w:val="007210D0"/>
    <w:rsid w:val="00726596"/>
    <w:rsid w:val="007310F8"/>
    <w:rsid w:val="0073338D"/>
    <w:rsid w:val="0073534D"/>
    <w:rsid w:val="00735581"/>
    <w:rsid w:val="007358B6"/>
    <w:rsid w:val="007376A8"/>
    <w:rsid w:val="00737EF6"/>
    <w:rsid w:val="00740D18"/>
    <w:rsid w:val="00743449"/>
    <w:rsid w:val="00744BDA"/>
    <w:rsid w:val="00745B1C"/>
    <w:rsid w:val="00745BC6"/>
    <w:rsid w:val="00745DF0"/>
    <w:rsid w:val="00746217"/>
    <w:rsid w:val="00750FD2"/>
    <w:rsid w:val="00751619"/>
    <w:rsid w:val="0075292F"/>
    <w:rsid w:val="0075346D"/>
    <w:rsid w:val="0075496B"/>
    <w:rsid w:val="00756534"/>
    <w:rsid w:val="00761E8F"/>
    <w:rsid w:val="007641A4"/>
    <w:rsid w:val="007656AA"/>
    <w:rsid w:val="00771BE7"/>
    <w:rsid w:val="00773D5B"/>
    <w:rsid w:val="00774714"/>
    <w:rsid w:val="007853E8"/>
    <w:rsid w:val="00791467"/>
    <w:rsid w:val="00792066"/>
    <w:rsid w:val="00792F97"/>
    <w:rsid w:val="0079768A"/>
    <w:rsid w:val="007A153A"/>
    <w:rsid w:val="007A24B6"/>
    <w:rsid w:val="007A67DD"/>
    <w:rsid w:val="007B0FCC"/>
    <w:rsid w:val="007B171F"/>
    <w:rsid w:val="007B193C"/>
    <w:rsid w:val="007B25CA"/>
    <w:rsid w:val="007B3A03"/>
    <w:rsid w:val="007C02C5"/>
    <w:rsid w:val="007C12B3"/>
    <w:rsid w:val="007C5648"/>
    <w:rsid w:val="007D21B9"/>
    <w:rsid w:val="007D64C4"/>
    <w:rsid w:val="007D699A"/>
    <w:rsid w:val="007E436A"/>
    <w:rsid w:val="007E51BA"/>
    <w:rsid w:val="007E5ED7"/>
    <w:rsid w:val="007E7408"/>
    <w:rsid w:val="007F0303"/>
    <w:rsid w:val="007F0B4E"/>
    <w:rsid w:val="007F3061"/>
    <w:rsid w:val="007F4FDF"/>
    <w:rsid w:val="00804CC1"/>
    <w:rsid w:val="008055F5"/>
    <w:rsid w:val="0080678D"/>
    <w:rsid w:val="00807D7E"/>
    <w:rsid w:val="008154D3"/>
    <w:rsid w:val="00815A35"/>
    <w:rsid w:val="008174E2"/>
    <w:rsid w:val="00822267"/>
    <w:rsid w:val="00822FF8"/>
    <w:rsid w:val="0082310B"/>
    <w:rsid w:val="00826E67"/>
    <w:rsid w:val="0083332F"/>
    <w:rsid w:val="00835719"/>
    <w:rsid w:val="008431BF"/>
    <w:rsid w:val="00843A05"/>
    <w:rsid w:val="00843A26"/>
    <w:rsid w:val="00843B4A"/>
    <w:rsid w:val="00846B57"/>
    <w:rsid w:val="00847577"/>
    <w:rsid w:val="008479B7"/>
    <w:rsid w:val="00850010"/>
    <w:rsid w:val="0085043C"/>
    <w:rsid w:val="00853093"/>
    <w:rsid w:val="00853913"/>
    <w:rsid w:val="00853B2B"/>
    <w:rsid w:val="00855370"/>
    <w:rsid w:val="00855E34"/>
    <w:rsid w:val="00855F6D"/>
    <w:rsid w:val="008612FB"/>
    <w:rsid w:val="00861F35"/>
    <w:rsid w:val="0086607F"/>
    <w:rsid w:val="008711C7"/>
    <w:rsid w:val="00871590"/>
    <w:rsid w:val="00875B3D"/>
    <w:rsid w:val="00881C83"/>
    <w:rsid w:val="00883618"/>
    <w:rsid w:val="0088405B"/>
    <w:rsid w:val="00885663"/>
    <w:rsid w:val="00885684"/>
    <w:rsid w:val="008862DC"/>
    <w:rsid w:val="008913B7"/>
    <w:rsid w:val="008963CA"/>
    <w:rsid w:val="008A601A"/>
    <w:rsid w:val="008A6F51"/>
    <w:rsid w:val="008B0EFA"/>
    <w:rsid w:val="008B6C97"/>
    <w:rsid w:val="008C1049"/>
    <w:rsid w:val="008D0315"/>
    <w:rsid w:val="008D354D"/>
    <w:rsid w:val="008D37D8"/>
    <w:rsid w:val="008D572A"/>
    <w:rsid w:val="008E029C"/>
    <w:rsid w:val="008E493E"/>
    <w:rsid w:val="008E7E6F"/>
    <w:rsid w:val="008F0088"/>
    <w:rsid w:val="008F3264"/>
    <w:rsid w:val="008F3CC4"/>
    <w:rsid w:val="008F5A9D"/>
    <w:rsid w:val="009052E4"/>
    <w:rsid w:val="00905D84"/>
    <w:rsid w:val="009068BA"/>
    <w:rsid w:val="00913A80"/>
    <w:rsid w:val="00921A4D"/>
    <w:rsid w:val="00926821"/>
    <w:rsid w:val="0092773C"/>
    <w:rsid w:val="00935719"/>
    <w:rsid w:val="009362DA"/>
    <w:rsid w:val="0093660C"/>
    <w:rsid w:val="00937BD0"/>
    <w:rsid w:val="0094237F"/>
    <w:rsid w:val="00943DE9"/>
    <w:rsid w:val="009453BB"/>
    <w:rsid w:val="00945B98"/>
    <w:rsid w:val="00954FAE"/>
    <w:rsid w:val="0095655C"/>
    <w:rsid w:val="00961D5C"/>
    <w:rsid w:val="00962140"/>
    <w:rsid w:val="009627D0"/>
    <w:rsid w:val="00962FEB"/>
    <w:rsid w:val="00965116"/>
    <w:rsid w:val="0096562F"/>
    <w:rsid w:val="00970941"/>
    <w:rsid w:val="00970FF5"/>
    <w:rsid w:val="00971754"/>
    <w:rsid w:val="009730DF"/>
    <w:rsid w:val="00973BD0"/>
    <w:rsid w:val="00975BD2"/>
    <w:rsid w:val="00977343"/>
    <w:rsid w:val="0098301B"/>
    <w:rsid w:val="0098350C"/>
    <w:rsid w:val="00987C9B"/>
    <w:rsid w:val="009918F3"/>
    <w:rsid w:val="00993462"/>
    <w:rsid w:val="00994F37"/>
    <w:rsid w:val="00996D84"/>
    <w:rsid w:val="009977F0"/>
    <w:rsid w:val="009A4CE9"/>
    <w:rsid w:val="009B08C3"/>
    <w:rsid w:val="009B1212"/>
    <w:rsid w:val="009B3009"/>
    <w:rsid w:val="009B6F7E"/>
    <w:rsid w:val="009C16E6"/>
    <w:rsid w:val="009C56C4"/>
    <w:rsid w:val="009D32C5"/>
    <w:rsid w:val="009D367E"/>
    <w:rsid w:val="009D43EB"/>
    <w:rsid w:val="009D6E9B"/>
    <w:rsid w:val="009D770F"/>
    <w:rsid w:val="009D779F"/>
    <w:rsid w:val="009E197F"/>
    <w:rsid w:val="009E2281"/>
    <w:rsid w:val="009E414D"/>
    <w:rsid w:val="009E5187"/>
    <w:rsid w:val="009F051A"/>
    <w:rsid w:val="009F17E7"/>
    <w:rsid w:val="009F523C"/>
    <w:rsid w:val="009F612F"/>
    <w:rsid w:val="00A00A5B"/>
    <w:rsid w:val="00A025E6"/>
    <w:rsid w:val="00A04F56"/>
    <w:rsid w:val="00A078C0"/>
    <w:rsid w:val="00A07BAE"/>
    <w:rsid w:val="00A1063B"/>
    <w:rsid w:val="00A12DA2"/>
    <w:rsid w:val="00A16BF5"/>
    <w:rsid w:val="00A2016E"/>
    <w:rsid w:val="00A229E8"/>
    <w:rsid w:val="00A22CA5"/>
    <w:rsid w:val="00A24ADE"/>
    <w:rsid w:val="00A31528"/>
    <w:rsid w:val="00A31CB2"/>
    <w:rsid w:val="00A4257A"/>
    <w:rsid w:val="00A46E72"/>
    <w:rsid w:val="00A5119F"/>
    <w:rsid w:val="00A545E2"/>
    <w:rsid w:val="00A54B75"/>
    <w:rsid w:val="00A55ABA"/>
    <w:rsid w:val="00A575A6"/>
    <w:rsid w:val="00A65483"/>
    <w:rsid w:val="00A66051"/>
    <w:rsid w:val="00A669B8"/>
    <w:rsid w:val="00A700E4"/>
    <w:rsid w:val="00A8004B"/>
    <w:rsid w:val="00A84AE1"/>
    <w:rsid w:val="00A91103"/>
    <w:rsid w:val="00A9264F"/>
    <w:rsid w:val="00A931A8"/>
    <w:rsid w:val="00A974B0"/>
    <w:rsid w:val="00AA05C5"/>
    <w:rsid w:val="00AA0DE9"/>
    <w:rsid w:val="00AA2231"/>
    <w:rsid w:val="00AA51C5"/>
    <w:rsid w:val="00AA5E75"/>
    <w:rsid w:val="00AA770B"/>
    <w:rsid w:val="00AB1ADD"/>
    <w:rsid w:val="00AB48BE"/>
    <w:rsid w:val="00AC00CD"/>
    <w:rsid w:val="00AC0615"/>
    <w:rsid w:val="00AC0703"/>
    <w:rsid w:val="00AC19E6"/>
    <w:rsid w:val="00AC6275"/>
    <w:rsid w:val="00AC6583"/>
    <w:rsid w:val="00AD3FB5"/>
    <w:rsid w:val="00AD424C"/>
    <w:rsid w:val="00AD5C5B"/>
    <w:rsid w:val="00AE0FEF"/>
    <w:rsid w:val="00AE6324"/>
    <w:rsid w:val="00AF145B"/>
    <w:rsid w:val="00AF6A35"/>
    <w:rsid w:val="00AF6EF5"/>
    <w:rsid w:val="00B051A0"/>
    <w:rsid w:val="00B150A6"/>
    <w:rsid w:val="00B17304"/>
    <w:rsid w:val="00B1744D"/>
    <w:rsid w:val="00B175F2"/>
    <w:rsid w:val="00B17F13"/>
    <w:rsid w:val="00B20A00"/>
    <w:rsid w:val="00B2192F"/>
    <w:rsid w:val="00B24FB9"/>
    <w:rsid w:val="00B26675"/>
    <w:rsid w:val="00B26822"/>
    <w:rsid w:val="00B26CBA"/>
    <w:rsid w:val="00B3049D"/>
    <w:rsid w:val="00B314E5"/>
    <w:rsid w:val="00B315D4"/>
    <w:rsid w:val="00B36F65"/>
    <w:rsid w:val="00B44369"/>
    <w:rsid w:val="00B4536C"/>
    <w:rsid w:val="00B45409"/>
    <w:rsid w:val="00B4618D"/>
    <w:rsid w:val="00B5189A"/>
    <w:rsid w:val="00B51EA8"/>
    <w:rsid w:val="00B51ECD"/>
    <w:rsid w:val="00B614B0"/>
    <w:rsid w:val="00B61F6B"/>
    <w:rsid w:val="00B666A6"/>
    <w:rsid w:val="00B7029E"/>
    <w:rsid w:val="00B730E1"/>
    <w:rsid w:val="00B744DC"/>
    <w:rsid w:val="00B86466"/>
    <w:rsid w:val="00B92391"/>
    <w:rsid w:val="00B96361"/>
    <w:rsid w:val="00B966E9"/>
    <w:rsid w:val="00B97A7D"/>
    <w:rsid w:val="00BA1017"/>
    <w:rsid w:val="00BA3899"/>
    <w:rsid w:val="00BA4590"/>
    <w:rsid w:val="00BA4C01"/>
    <w:rsid w:val="00BA4DF4"/>
    <w:rsid w:val="00BB01DA"/>
    <w:rsid w:val="00BB0954"/>
    <w:rsid w:val="00BB26B2"/>
    <w:rsid w:val="00BB5A25"/>
    <w:rsid w:val="00BC045A"/>
    <w:rsid w:val="00BC3963"/>
    <w:rsid w:val="00BC595D"/>
    <w:rsid w:val="00BD3D3E"/>
    <w:rsid w:val="00BE2379"/>
    <w:rsid w:val="00BE3D99"/>
    <w:rsid w:val="00BE7619"/>
    <w:rsid w:val="00BF2630"/>
    <w:rsid w:val="00BF2EE1"/>
    <w:rsid w:val="00C00AEB"/>
    <w:rsid w:val="00C038F1"/>
    <w:rsid w:val="00C04E32"/>
    <w:rsid w:val="00C05D90"/>
    <w:rsid w:val="00C1392B"/>
    <w:rsid w:val="00C21491"/>
    <w:rsid w:val="00C221FE"/>
    <w:rsid w:val="00C2319E"/>
    <w:rsid w:val="00C2502C"/>
    <w:rsid w:val="00C30C75"/>
    <w:rsid w:val="00C30CBE"/>
    <w:rsid w:val="00C311CF"/>
    <w:rsid w:val="00C32AE1"/>
    <w:rsid w:val="00C3564E"/>
    <w:rsid w:val="00C36159"/>
    <w:rsid w:val="00C40983"/>
    <w:rsid w:val="00C428B9"/>
    <w:rsid w:val="00C42ACB"/>
    <w:rsid w:val="00C45002"/>
    <w:rsid w:val="00C53D9A"/>
    <w:rsid w:val="00C5506F"/>
    <w:rsid w:val="00C658C4"/>
    <w:rsid w:val="00C65DB8"/>
    <w:rsid w:val="00C66F6B"/>
    <w:rsid w:val="00C705A3"/>
    <w:rsid w:val="00C72808"/>
    <w:rsid w:val="00C73213"/>
    <w:rsid w:val="00C74B09"/>
    <w:rsid w:val="00C77A1B"/>
    <w:rsid w:val="00C815AC"/>
    <w:rsid w:val="00C824F0"/>
    <w:rsid w:val="00C83B21"/>
    <w:rsid w:val="00C85D38"/>
    <w:rsid w:val="00C86D26"/>
    <w:rsid w:val="00C87433"/>
    <w:rsid w:val="00C90932"/>
    <w:rsid w:val="00C934A6"/>
    <w:rsid w:val="00C970FF"/>
    <w:rsid w:val="00C97D12"/>
    <w:rsid w:val="00CA2214"/>
    <w:rsid w:val="00CA2439"/>
    <w:rsid w:val="00CA2BE8"/>
    <w:rsid w:val="00CA5F0E"/>
    <w:rsid w:val="00CB280B"/>
    <w:rsid w:val="00CB4DF7"/>
    <w:rsid w:val="00CB58FD"/>
    <w:rsid w:val="00CC1F50"/>
    <w:rsid w:val="00CC4239"/>
    <w:rsid w:val="00CC45E2"/>
    <w:rsid w:val="00CC6322"/>
    <w:rsid w:val="00CC7E51"/>
    <w:rsid w:val="00CD2A40"/>
    <w:rsid w:val="00CD6594"/>
    <w:rsid w:val="00CE2A80"/>
    <w:rsid w:val="00CE797B"/>
    <w:rsid w:val="00CE79E7"/>
    <w:rsid w:val="00CF07BA"/>
    <w:rsid w:val="00CF3915"/>
    <w:rsid w:val="00CF7341"/>
    <w:rsid w:val="00D016DA"/>
    <w:rsid w:val="00D04342"/>
    <w:rsid w:val="00D0548B"/>
    <w:rsid w:val="00D067C2"/>
    <w:rsid w:val="00D13060"/>
    <w:rsid w:val="00D13082"/>
    <w:rsid w:val="00D1319E"/>
    <w:rsid w:val="00D16676"/>
    <w:rsid w:val="00D16C27"/>
    <w:rsid w:val="00D27FB3"/>
    <w:rsid w:val="00D32233"/>
    <w:rsid w:val="00D3295D"/>
    <w:rsid w:val="00D363FA"/>
    <w:rsid w:val="00D41B69"/>
    <w:rsid w:val="00D42389"/>
    <w:rsid w:val="00D440F1"/>
    <w:rsid w:val="00D44B9B"/>
    <w:rsid w:val="00D4513D"/>
    <w:rsid w:val="00D47549"/>
    <w:rsid w:val="00D479CF"/>
    <w:rsid w:val="00D50F82"/>
    <w:rsid w:val="00D524CF"/>
    <w:rsid w:val="00D530A5"/>
    <w:rsid w:val="00D55242"/>
    <w:rsid w:val="00D555B2"/>
    <w:rsid w:val="00D559FE"/>
    <w:rsid w:val="00D60DB2"/>
    <w:rsid w:val="00D62B0F"/>
    <w:rsid w:val="00D6330D"/>
    <w:rsid w:val="00D63794"/>
    <w:rsid w:val="00D6494E"/>
    <w:rsid w:val="00D66DB2"/>
    <w:rsid w:val="00D71737"/>
    <w:rsid w:val="00D7402F"/>
    <w:rsid w:val="00D75209"/>
    <w:rsid w:val="00D7577A"/>
    <w:rsid w:val="00D76993"/>
    <w:rsid w:val="00D776D5"/>
    <w:rsid w:val="00D826A2"/>
    <w:rsid w:val="00D84B0F"/>
    <w:rsid w:val="00D85777"/>
    <w:rsid w:val="00D87A7D"/>
    <w:rsid w:val="00D87F89"/>
    <w:rsid w:val="00D90D9D"/>
    <w:rsid w:val="00D90E55"/>
    <w:rsid w:val="00D90FE1"/>
    <w:rsid w:val="00D921CB"/>
    <w:rsid w:val="00DA1FC2"/>
    <w:rsid w:val="00DA2F2A"/>
    <w:rsid w:val="00DA41A6"/>
    <w:rsid w:val="00DA5504"/>
    <w:rsid w:val="00DA5AE0"/>
    <w:rsid w:val="00DA66E7"/>
    <w:rsid w:val="00DB0C51"/>
    <w:rsid w:val="00DB0EE2"/>
    <w:rsid w:val="00DB18B6"/>
    <w:rsid w:val="00DB464E"/>
    <w:rsid w:val="00DB6CD8"/>
    <w:rsid w:val="00DB7010"/>
    <w:rsid w:val="00DB7456"/>
    <w:rsid w:val="00DC616F"/>
    <w:rsid w:val="00DC713C"/>
    <w:rsid w:val="00DD196E"/>
    <w:rsid w:val="00DD2A63"/>
    <w:rsid w:val="00DD32E2"/>
    <w:rsid w:val="00DD69C3"/>
    <w:rsid w:val="00DD774B"/>
    <w:rsid w:val="00DE352D"/>
    <w:rsid w:val="00DF072C"/>
    <w:rsid w:val="00DF1494"/>
    <w:rsid w:val="00DF1836"/>
    <w:rsid w:val="00E01C97"/>
    <w:rsid w:val="00E023A6"/>
    <w:rsid w:val="00E037C5"/>
    <w:rsid w:val="00E038AB"/>
    <w:rsid w:val="00E03C60"/>
    <w:rsid w:val="00E07EA0"/>
    <w:rsid w:val="00E14EC5"/>
    <w:rsid w:val="00E22677"/>
    <w:rsid w:val="00E233BA"/>
    <w:rsid w:val="00E24B8E"/>
    <w:rsid w:val="00E25A38"/>
    <w:rsid w:val="00E26EB2"/>
    <w:rsid w:val="00E27B4F"/>
    <w:rsid w:val="00E27C4A"/>
    <w:rsid w:val="00E32AE9"/>
    <w:rsid w:val="00E34CB6"/>
    <w:rsid w:val="00E3693C"/>
    <w:rsid w:val="00E40337"/>
    <w:rsid w:val="00E42B1D"/>
    <w:rsid w:val="00E5360A"/>
    <w:rsid w:val="00E53D7B"/>
    <w:rsid w:val="00E54013"/>
    <w:rsid w:val="00E54FE7"/>
    <w:rsid w:val="00E5585E"/>
    <w:rsid w:val="00E566DA"/>
    <w:rsid w:val="00E61085"/>
    <w:rsid w:val="00E6224C"/>
    <w:rsid w:val="00E6239A"/>
    <w:rsid w:val="00E72DC1"/>
    <w:rsid w:val="00E732DA"/>
    <w:rsid w:val="00E7560C"/>
    <w:rsid w:val="00E76BCE"/>
    <w:rsid w:val="00E77E31"/>
    <w:rsid w:val="00E819E3"/>
    <w:rsid w:val="00E82C41"/>
    <w:rsid w:val="00E8313D"/>
    <w:rsid w:val="00E85341"/>
    <w:rsid w:val="00E926EB"/>
    <w:rsid w:val="00EA0046"/>
    <w:rsid w:val="00EA06B7"/>
    <w:rsid w:val="00EA0D98"/>
    <w:rsid w:val="00EA29C9"/>
    <w:rsid w:val="00EA352B"/>
    <w:rsid w:val="00EA5308"/>
    <w:rsid w:val="00EA5576"/>
    <w:rsid w:val="00EA61D2"/>
    <w:rsid w:val="00EB04CB"/>
    <w:rsid w:val="00EB1360"/>
    <w:rsid w:val="00EB2762"/>
    <w:rsid w:val="00EB71B2"/>
    <w:rsid w:val="00EC18FA"/>
    <w:rsid w:val="00EC1F6D"/>
    <w:rsid w:val="00EC3CF2"/>
    <w:rsid w:val="00EC65E8"/>
    <w:rsid w:val="00ED213D"/>
    <w:rsid w:val="00ED6772"/>
    <w:rsid w:val="00EE2119"/>
    <w:rsid w:val="00EE228D"/>
    <w:rsid w:val="00EE2E92"/>
    <w:rsid w:val="00EE3E52"/>
    <w:rsid w:val="00EE3F16"/>
    <w:rsid w:val="00EE4CFA"/>
    <w:rsid w:val="00EE5556"/>
    <w:rsid w:val="00EE5A2C"/>
    <w:rsid w:val="00EF1AFB"/>
    <w:rsid w:val="00EF4E0F"/>
    <w:rsid w:val="00EF6C99"/>
    <w:rsid w:val="00F0659F"/>
    <w:rsid w:val="00F10D23"/>
    <w:rsid w:val="00F11D7C"/>
    <w:rsid w:val="00F1536F"/>
    <w:rsid w:val="00F16B99"/>
    <w:rsid w:val="00F16C70"/>
    <w:rsid w:val="00F20066"/>
    <w:rsid w:val="00F2182D"/>
    <w:rsid w:val="00F23EAF"/>
    <w:rsid w:val="00F277DD"/>
    <w:rsid w:val="00F3251D"/>
    <w:rsid w:val="00F435BA"/>
    <w:rsid w:val="00F45C39"/>
    <w:rsid w:val="00F47988"/>
    <w:rsid w:val="00F47C35"/>
    <w:rsid w:val="00F51383"/>
    <w:rsid w:val="00F51DF0"/>
    <w:rsid w:val="00F578A2"/>
    <w:rsid w:val="00F706A7"/>
    <w:rsid w:val="00F71AF1"/>
    <w:rsid w:val="00F71EEE"/>
    <w:rsid w:val="00F725C8"/>
    <w:rsid w:val="00F7463C"/>
    <w:rsid w:val="00F749D4"/>
    <w:rsid w:val="00F80559"/>
    <w:rsid w:val="00F85FC9"/>
    <w:rsid w:val="00F86613"/>
    <w:rsid w:val="00F93C56"/>
    <w:rsid w:val="00F951A1"/>
    <w:rsid w:val="00FA09E0"/>
    <w:rsid w:val="00FA6334"/>
    <w:rsid w:val="00FA7DDA"/>
    <w:rsid w:val="00FA7FDF"/>
    <w:rsid w:val="00FB24CC"/>
    <w:rsid w:val="00FB5DB4"/>
    <w:rsid w:val="00FC08A7"/>
    <w:rsid w:val="00FC1581"/>
    <w:rsid w:val="00FC41A6"/>
    <w:rsid w:val="00FC7482"/>
    <w:rsid w:val="00FD0A42"/>
    <w:rsid w:val="00FD1236"/>
    <w:rsid w:val="00FD2984"/>
    <w:rsid w:val="00FD2A20"/>
    <w:rsid w:val="00FD4951"/>
    <w:rsid w:val="00FE2B10"/>
    <w:rsid w:val="00FE46A0"/>
    <w:rsid w:val="00FF25C4"/>
    <w:rsid w:val="00FF506B"/>
    <w:rsid w:val="00FF5E6B"/>
    <w:rsid w:val="00FF748B"/>
    <w:rsid w:val="00FF7D45"/>
    <w:rsid w:val="01393D2E"/>
    <w:rsid w:val="01DF499D"/>
    <w:rsid w:val="03AF7A87"/>
    <w:rsid w:val="058763D2"/>
    <w:rsid w:val="07025166"/>
    <w:rsid w:val="0C4134A1"/>
    <w:rsid w:val="0F5C31E0"/>
    <w:rsid w:val="0FE807F7"/>
    <w:rsid w:val="15B965A9"/>
    <w:rsid w:val="16BA1357"/>
    <w:rsid w:val="170E60B2"/>
    <w:rsid w:val="17A12662"/>
    <w:rsid w:val="18341971"/>
    <w:rsid w:val="1C5B2593"/>
    <w:rsid w:val="1D203BFE"/>
    <w:rsid w:val="209C5639"/>
    <w:rsid w:val="20CF7384"/>
    <w:rsid w:val="23A372D4"/>
    <w:rsid w:val="25095122"/>
    <w:rsid w:val="287317BD"/>
    <w:rsid w:val="28DB3957"/>
    <w:rsid w:val="28F96590"/>
    <w:rsid w:val="29F412C8"/>
    <w:rsid w:val="2C783421"/>
    <w:rsid w:val="2E4F082E"/>
    <w:rsid w:val="301F7476"/>
    <w:rsid w:val="30DE64B9"/>
    <w:rsid w:val="31530198"/>
    <w:rsid w:val="32623D2F"/>
    <w:rsid w:val="32863CC1"/>
    <w:rsid w:val="32BB662A"/>
    <w:rsid w:val="33F26777"/>
    <w:rsid w:val="360E281C"/>
    <w:rsid w:val="3778275F"/>
    <w:rsid w:val="3AB3509C"/>
    <w:rsid w:val="3B9C0E27"/>
    <w:rsid w:val="3D5A4127"/>
    <w:rsid w:val="3DC23739"/>
    <w:rsid w:val="3FF23ECD"/>
    <w:rsid w:val="412D361C"/>
    <w:rsid w:val="41837135"/>
    <w:rsid w:val="41BB4842"/>
    <w:rsid w:val="427417B1"/>
    <w:rsid w:val="43093539"/>
    <w:rsid w:val="439037CE"/>
    <w:rsid w:val="443B10A6"/>
    <w:rsid w:val="447D642E"/>
    <w:rsid w:val="463216BD"/>
    <w:rsid w:val="484D5987"/>
    <w:rsid w:val="4AC756F1"/>
    <w:rsid w:val="4B17573E"/>
    <w:rsid w:val="4C3378B5"/>
    <w:rsid w:val="4E0D4824"/>
    <w:rsid w:val="4E2B1B60"/>
    <w:rsid w:val="4E3A1586"/>
    <w:rsid w:val="4EC31DCE"/>
    <w:rsid w:val="4EF74E33"/>
    <w:rsid w:val="53E845FE"/>
    <w:rsid w:val="56720D2A"/>
    <w:rsid w:val="567F42B6"/>
    <w:rsid w:val="56BD1A51"/>
    <w:rsid w:val="591009A6"/>
    <w:rsid w:val="5A8E2D03"/>
    <w:rsid w:val="5B4A51E7"/>
    <w:rsid w:val="5C5F158A"/>
    <w:rsid w:val="5D0E7374"/>
    <w:rsid w:val="604E07E9"/>
    <w:rsid w:val="6348564C"/>
    <w:rsid w:val="6350135A"/>
    <w:rsid w:val="64217DB1"/>
    <w:rsid w:val="648557D0"/>
    <w:rsid w:val="669F3D1E"/>
    <w:rsid w:val="686A44E6"/>
    <w:rsid w:val="68C1674A"/>
    <w:rsid w:val="68D132F8"/>
    <w:rsid w:val="69C21C1B"/>
    <w:rsid w:val="6A0E7A15"/>
    <w:rsid w:val="6B4A4364"/>
    <w:rsid w:val="6BD70328"/>
    <w:rsid w:val="6CE92310"/>
    <w:rsid w:val="6E6F6289"/>
    <w:rsid w:val="6F6A71C9"/>
    <w:rsid w:val="6FCF31B2"/>
    <w:rsid w:val="72E00B85"/>
    <w:rsid w:val="748510B8"/>
    <w:rsid w:val="76451E41"/>
    <w:rsid w:val="7812544D"/>
    <w:rsid w:val="785E75E5"/>
    <w:rsid w:val="78B16240"/>
    <w:rsid w:val="793D367C"/>
    <w:rsid w:val="7B0D45FB"/>
    <w:rsid w:val="7C9613E0"/>
    <w:rsid w:val="7CAE1006"/>
    <w:rsid w:val="7D9670E6"/>
    <w:rsid w:val="7DF82091"/>
    <w:rsid w:val="7F5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3">
    <w:name w:val="Char"/>
    <w:basedOn w:val="1"/>
    <w:uiPriority w:val="0"/>
    <w:rPr>
      <w:szCs w:val="24"/>
    </w:rPr>
  </w:style>
  <w:style w:type="paragraph" w:customStyle="1" w:styleId="14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列表段落1"/>
    <w:basedOn w:val="1"/>
    <w:uiPriority w:val="0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572</Characters>
  <Lines>4</Lines>
  <Paragraphs>1</Paragraphs>
  <TotalTime>9</TotalTime>
  <ScaleCrop>false</ScaleCrop>
  <LinksUpToDate>false</LinksUpToDate>
  <CharactersWithSpaces>671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王欣</dc:creator>
  <cp:lastModifiedBy>城北徐公</cp:lastModifiedBy>
  <cp:lastPrinted>2021-01-06T02:53:00Z</cp:lastPrinted>
  <dcterms:modified xsi:type="dcterms:W3CDTF">2021-07-05T03:34:12Z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0_btnclosed</vt:lpwstr>
  </property>
  <property fmtid="{D5CDD505-2E9C-101B-9397-08002B2CF9AE}" pid="4" name="ICV">
    <vt:lpwstr>68B597B5976E4B35985F5593A49E0023</vt:lpwstr>
  </property>
</Properties>
</file>